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7C6968" w:rsidRDefault="007C69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W w:w="14910" w:type="dxa"/>
        <w:tblLayout w:type="fixed"/>
        <w:tblLook w:val="0400" w:firstRow="0" w:lastRow="0" w:firstColumn="0" w:lastColumn="0" w:noHBand="0" w:noVBand="1"/>
      </w:tblPr>
      <w:tblGrid>
        <w:gridCol w:w="1275"/>
        <w:gridCol w:w="1245"/>
        <w:gridCol w:w="1260"/>
        <w:gridCol w:w="900"/>
        <w:gridCol w:w="990"/>
        <w:gridCol w:w="975"/>
        <w:gridCol w:w="945"/>
        <w:gridCol w:w="1155"/>
        <w:gridCol w:w="1170"/>
        <w:gridCol w:w="1170"/>
        <w:gridCol w:w="1230"/>
        <w:gridCol w:w="1020"/>
        <w:gridCol w:w="1575"/>
      </w:tblGrid>
      <w:tr w:rsidR="007C6968" w14:paraId="0A5EA336" w14:textId="77777777" w:rsidTr="14E2B97E">
        <w:trPr>
          <w:trHeight w:val="300"/>
        </w:trPr>
        <w:tc>
          <w:tcPr>
            <w:tcW w:w="14910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EAAAA" w:themeFill="background2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404D1" w14:textId="32DBE9B3" w:rsidR="007C6968" w:rsidRDefault="00D73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4E2B97E">
              <w:rPr>
                <w:color w:val="000000" w:themeColor="text1"/>
              </w:rPr>
              <w:t>(202</w:t>
            </w:r>
            <w:r w:rsidR="00072F8B">
              <w:rPr>
                <w:color w:val="000000" w:themeColor="text1"/>
              </w:rPr>
              <w:t>6</w:t>
            </w:r>
            <w:r w:rsidRPr="14E2B97E">
              <w:rPr>
                <w:color w:val="000000" w:themeColor="text1"/>
              </w:rPr>
              <w:t>/2</w:t>
            </w:r>
            <w:r w:rsidR="00072F8B">
              <w:rPr>
                <w:color w:val="000000" w:themeColor="text1"/>
              </w:rPr>
              <w:t>7</w:t>
            </w:r>
            <w:r w:rsidRPr="14E2B97E">
              <w:rPr>
                <w:color w:val="000000" w:themeColor="text1"/>
              </w:rPr>
              <w:t>)</w:t>
            </w:r>
          </w:p>
        </w:tc>
      </w:tr>
      <w:tr w:rsidR="007C6968" w14:paraId="7745484E" w14:textId="77777777" w:rsidTr="14E2B97E">
        <w:trPr>
          <w:trHeight w:val="300"/>
        </w:trPr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7501D" w14:textId="77777777" w:rsidR="007C6968" w:rsidRDefault="007C6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E0F03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1</w:t>
            </w:r>
          </w:p>
        </w:tc>
        <w:tc>
          <w:tcPr>
            <w:tcW w:w="1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42CF4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2</w:t>
            </w:r>
          </w:p>
        </w:tc>
        <w:tc>
          <w:tcPr>
            <w:tcW w:w="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4141E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3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CF6A0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4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B0FA7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5</w:t>
            </w: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EDEDE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6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31C8C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7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369AE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8</w:t>
            </w: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B7359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9</w:t>
            </w:r>
          </w:p>
        </w:tc>
        <w:tc>
          <w:tcPr>
            <w:tcW w:w="12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754C0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10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839F91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Week 11</w:t>
            </w:r>
          </w:p>
        </w:tc>
        <w:tc>
          <w:tcPr>
            <w:tcW w:w="15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322AD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Week 12</w:t>
            </w:r>
          </w:p>
        </w:tc>
      </w:tr>
      <w:tr w:rsidR="007C6968" w14:paraId="7080DA48" w14:textId="77777777" w:rsidTr="14E2B97E">
        <w:trPr>
          <w:trHeight w:val="300"/>
        </w:trPr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E49FB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Autumn</w:t>
            </w:r>
          </w:p>
          <w:p w14:paraId="5DAB6C7B" w14:textId="77777777" w:rsidR="007C6968" w:rsidRDefault="007C6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05A809" w14:textId="77777777" w:rsidR="007C6968" w:rsidRDefault="007C6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48C43" w14:textId="77777777" w:rsidR="007C6968" w:rsidRDefault="00D73E39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Recount/</w:t>
            </w:r>
          </w:p>
          <w:p w14:paraId="7DF293FB" w14:textId="77777777" w:rsidR="007C6968" w:rsidRDefault="00D73E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</w:t>
            </w:r>
            <w:r>
              <w:rPr>
                <w:b/>
                <w:sz w:val="20"/>
                <w:szCs w:val="20"/>
              </w:rPr>
              <w:t>aselines</w:t>
            </w:r>
          </w:p>
          <w:p w14:paraId="5A39BBE3" w14:textId="77777777" w:rsidR="007C6968" w:rsidRDefault="007C696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41C8F396" w14:textId="77777777" w:rsidR="007C6968" w:rsidRDefault="007C696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72A3D3EC" w14:textId="77777777" w:rsidR="007C6968" w:rsidRDefault="007C696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0D0B940D" w14:textId="77777777" w:rsidR="007C6968" w:rsidRDefault="007C696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0E27B00A" w14:textId="77777777" w:rsidR="007C6968" w:rsidRDefault="007C696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60061E4C" w14:textId="77777777" w:rsidR="007C6968" w:rsidRDefault="007C696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44EAFD9C" w14:textId="77777777" w:rsidR="007C6968" w:rsidRDefault="007C696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4B94D5A5" w14:textId="77777777" w:rsidR="007C6968" w:rsidRDefault="007C696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3DEEC669" w14:textId="77777777" w:rsidR="007C6968" w:rsidRDefault="007C696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3656B9AB" w14:textId="77777777" w:rsidR="007C6968" w:rsidRDefault="007C696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72AF697" w14:textId="77777777" w:rsidR="007C6968" w:rsidRDefault="3991213D" w:rsidP="4BFBC6C4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4BFBC6C4">
              <w:rPr>
                <w:b/>
                <w:bCs/>
                <w:sz w:val="20"/>
                <w:szCs w:val="20"/>
              </w:rPr>
              <w:t>Stanley’s Stick</w:t>
            </w:r>
          </w:p>
          <w:p w14:paraId="587C85F7" w14:textId="77777777" w:rsidR="007C6968" w:rsidRDefault="3991213D" w:rsidP="2FC489D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>Shared Journal</w:t>
            </w:r>
          </w:p>
          <w:p w14:paraId="09D6849B" w14:textId="77777777" w:rsidR="007C6968" w:rsidRDefault="3991213D" w:rsidP="2FC489D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>Safety Notices</w:t>
            </w:r>
          </w:p>
          <w:p w14:paraId="6E44FF38" w14:textId="77777777" w:rsidR="007C6968" w:rsidRDefault="3991213D" w:rsidP="2FC489D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>Line Poetry</w:t>
            </w:r>
          </w:p>
          <w:p w14:paraId="0FB78278" w14:textId="1013211A" w:rsidR="007C6968" w:rsidRDefault="3991213D" w:rsidP="2FC489D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>Speech/Thought Bubbles</w:t>
            </w:r>
          </w:p>
        </w:tc>
        <w:tc>
          <w:tcPr>
            <w:tcW w:w="424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7EE2B0A" w14:textId="54B21793" w:rsidR="007C6968" w:rsidRDefault="554977D5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b/>
                <w:bCs/>
                <w:sz w:val="20"/>
                <w:szCs w:val="20"/>
              </w:rPr>
              <w:t>Man On The Moon</w:t>
            </w:r>
            <w:r w:rsidR="1BCC8B86" w:rsidRPr="28937C1F">
              <w:rPr>
                <w:b/>
                <w:bCs/>
                <w:sz w:val="20"/>
                <w:szCs w:val="20"/>
              </w:rPr>
              <w:t xml:space="preserve"> (a day in the life of Bob)</w:t>
            </w:r>
          </w:p>
          <w:p w14:paraId="40DADB07" w14:textId="2B831670" w:rsidR="007C6968" w:rsidRDefault="554977D5" w:rsidP="2FC489D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>Annotations</w:t>
            </w:r>
          </w:p>
          <w:p w14:paraId="4A40F3C9" w14:textId="0BC72A83" w:rsidR="007C6968" w:rsidRDefault="554977D5" w:rsidP="2FC489D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 xml:space="preserve"> A letter or email to Bob</w:t>
            </w:r>
          </w:p>
          <w:p w14:paraId="23D6355B" w14:textId="61992B60" w:rsidR="007C6968" w:rsidRDefault="554977D5" w:rsidP="2FC489D6">
            <w:pPr>
              <w:pStyle w:val="ListParagraph"/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>Character description – pen portrait</w:t>
            </w:r>
          </w:p>
          <w:p w14:paraId="127CC371" w14:textId="5D63B73E" w:rsidR="007C6968" w:rsidRDefault="554977D5" w:rsidP="2FC489D6">
            <w:pPr>
              <w:pStyle w:val="ListParagraph"/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>Research notes</w:t>
            </w:r>
          </w:p>
          <w:p w14:paraId="7C4184C3" w14:textId="47BECE2A" w:rsidR="007C6968" w:rsidRDefault="554977D5" w:rsidP="2FC489D6">
            <w:pPr>
              <w:pStyle w:val="ListParagraph"/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 xml:space="preserve">A chosen form of non-fiction (fact file, </w:t>
            </w:r>
          </w:p>
          <w:p w14:paraId="3632139F" w14:textId="2BEE3B8F" w:rsidR="007C6968" w:rsidRDefault="554977D5" w:rsidP="2FC489D6">
            <w:pPr>
              <w:pStyle w:val="ListParagraph"/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>Writing in role (thought or speech</w:t>
            </w:r>
            <w:r w:rsidR="2EB0A654" w:rsidRPr="2FC489D6">
              <w:rPr>
                <w:sz w:val="20"/>
                <w:szCs w:val="20"/>
              </w:rPr>
              <w:t xml:space="preserve"> </w:t>
            </w:r>
            <w:r w:rsidRPr="2FC489D6">
              <w:rPr>
                <w:sz w:val="20"/>
                <w:szCs w:val="20"/>
              </w:rPr>
              <w:t>bubbles, postcard, diary entries)</w:t>
            </w:r>
          </w:p>
          <w:p w14:paraId="7F4D2758" w14:textId="0DD3E241" w:rsidR="007C6968" w:rsidRDefault="554977D5" w:rsidP="2FC489D6">
            <w:pPr>
              <w:pStyle w:val="ListParagraph"/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>Simple</w:t>
            </w:r>
            <w:r w:rsidR="2F1C02A6" w:rsidRPr="2FC489D6">
              <w:rPr>
                <w:sz w:val="20"/>
                <w:szCs w:val="20"/>
              </w:rPr>
              <w:t xml:space="preserve"> </w:t>
            </w:r>
            <w:r w:rsidRPr="2FC489D6">
              <w:rPr>
                <w:sz w:val="20"/>
                <w:szCs w:val="20"/>
              </w:rPr>
              <w:t>recount (postcard)</w:t>
            </w:r>
          </w:p>
          <w:p w14:paraId="5997CC1D" w14:textId="30E84A1A" w:rsidR="007C6968" w:rsidRDefault="554977D5" w:rsidP="2FC489D6">
            <w:pPr>
              <w:pStyle w:val="ListParagraph"/>
              <w:spacing w:after="0" w:line="240" w:lineRule="auto"/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>day in the life of_____</w:t>
            </w:r>
          </w:p>
        </w:tc>
        <w:tc>
          <w:tcPr>
            <w:tcW w:w="342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DAB8C7" w14:textId="08D2A162" w:rsidR="37E90CBD" w:rsidRDefault="37E90CBD" w:rsidP="2FC489D6">
            <w:pPr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2FC489D6">
              <w:rPr>
                <w:b/>
                <w:bCs/>
                <w:color w:val="000000" w:themeColor="text1"/>
                <w:sz w:val="20"/>
                <w:szCs w:val="20"/>
              </w:rPr>
              <w:t>Blue Penguin</w:t>
            </w:r>
          </w:p>
          <w:p w14:paraId="50E66776" w14:textId="2FBA8173" w:rsidR="37E90CBD" w:rsidRDefault="37E90CBD" w:rsidP="2FC489D6">
            <w:pPr>
              <w:pStyle w:val="ListParagraph"/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2FC489D6">
              <w:rPr>
                <w:color w:val="000000" w:themeColor="text1"/>
                <w:sz w:val="20"/>
                <w:szCs w:val="20"/>
              </w:rPr>
              <w:t>Writing Outcomes:</w:t>
            </w:r>
            <w:r w:rsidRPr="2FC489D6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4D85BB17" w14:textId="4674F917" w:rsidR="37E90CBD" w:rsidRDefault="37E90CBD" w:rsidP="2FC489D6">
            <w:pPr>
              <w:pStyle w:val="ListParagraph"/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2FC489D6">
              <w:rPr>
                <w:color w:val="000000" w:themeColor="text1"/>
                <w:sz w:val="20"/>
                <w:szCs w:val="20"/>
              </w:rPr>
              <w:t xml:space="preserve">Shared Journal </w:t>
            </w:r>
          </w:p>
          <w:p w14:paraId="0A9F6327" w14:textId="2A933945" w:rsidR="37E90CBD" w:rsidRDefault="37E90CBD" w:rsidP="2FC489D6">
            <w:pPr>
              <w:pStyle w:val="ListParagraph"/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2FC489D6">
              <w:rPr>
                <w:color w:val="000000" w:themeColor="text1"/>
                <w:sz w:val="20"/>
                <w:szCs w:val="20"/>
              </w:rPr>
              <w:t>Caption Writing</w:t>
            </w:r>
          </w:p>
          <w:p w14:paraId="6364A428" w14:textId="526F865E" w:rsidR="37E90CBD" w:rsidRDefault="37E90CBD" w:rsidP="2FC489D6">
            <w:pPr>
              <w:pStyle w:val="ListParagraph"/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2FC489D6">
              <w:rPr>
                <w:color w:val="000000" w:themeColor="text1"/>
                <w:sz w:val="20"/>
                <w:szCs w:val="20"/>
              </w:rPr>
              <w:t>Information writing</w:t>
            </w:r>
          </w:p>
          <w:p w14:paraId="35CBE4A5" w14:textId="60C53124" w:rsidR="37E90CBD" w:rsidRDefault="37E90CBD" w:rsidP="2FC489D6">
            <w:pPr>
              <w:pStyle w:val="ListParagraph"/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2FC489D6">
              <w:rPr>
                <w:color w:val="000000" w:themeColor="text1"/>
                <w:sz w:val="20"/>
                <w:szCs w:val="20"/>
              </w:rPr>
              <w:t>Letters of advice</w:t>
            </w:r>
          </w:p>
          <w:p w14:paraId="0EE335D2" w14:textId="3C069A9B" w:rsidR="37E90CBD" w:rsidRDefault="37E90CBD" w:rsidP="2FC489D6">
            <w:pPr>
              <w:pStyle w:val="ListParagraph"/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2FC489D6">
              <w:rPr>
                <w:color w:val="000000" w:themeColor="text1"/>
                <w:sz w:val="20"/>
                <w:szCs w:val="20"/>
              </w:rPr>
              <w:t>Songs</w:t>
            </w:r>
          </w:p>
          <w:p w14:paraId="4A6F00D1" w14:textId="522566A2" w:rsidR="37E90CBD" w:rsidRDefault="37E90CBD" w:rsidP="2FC489D6">
            <w:pPr>
              <w:pStyle w:val="ListParagraph"/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2FC489D6">
              <w:rPr>
                <w:color w:val="000000" w:themeColor="text1"/>
                <w:sz w:val="20"/>
                <w:szCs w:val="20"/>
              </w:rPr>
              <w:t>Speech and thought bubbles</w:t>
            </w:r>
          </w:p>
          <w:p w14:paraId="5AB64132" w14:textId="4B0FB945" w:rsidR="37E90CBD" w:rsidRDefault="37E90CBD" w:rsidP="2FC489D6">
            <w:pPr>
              <w:pStyle w:val="ListParagraph"/>
              <w:spacing w:after="0"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2FC489D6">
              <w:rPr>
                <w:color w:val="000000" w:themeColor="text1"/>
                <w:sz w:val="20"/>
                <w:szCs w:val="20"/>
              </w:rPr>
              <w:t>Retelling</w:t>
            </w:r>
          </w:p>
          <w:p w14:paraId="348E4372" w14:textId="55693EED" w:rsidR="2FC489D6" w:rsidRDefault="2FC489D6" w:rsidP="2FC489D6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BD217" w14:textId="37275BF2" w:rsidR="5B090EA3" w:rsidRDefault="5B090EA3" w:rsidP="2FC489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FC489D6">
              <w:rPr>
                <w:b/>
                <w:bCs/>
                <w:color w:val="000000" w:themeColor="text1"/>
                <w:sz w:val="18"/>
                <w:szCs w:val="18"/>
              </w:rPr>
              <w:t>NFER assessments</w:t>
            </w:r>
          </w:p>
        </w:tc>
      </w:tr>
      <w:tr w:rsidR="007C6968" w14:paraId="76EEAA5B" w14:textId="77777777" w:rsidTr="14E2B97E">
        <w:trPr>
          <w:trHeight w:val="300"/>
        </w:trPr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E32FF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Spring</w:t>
            </w:r>
          </w:p>
          <w:p w14:paraId="5043CB0F" w14:textId="77777777" w:rsidR="007C6968" w:rsidRDefault="007C6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EC2908" w14:textId="3400F69F" w:rsidR="007C6968" w:rsidRDefault="007C696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1D040" w14:textId="54FF8C67" w:rsidR="0D3266DC" w:rsidRDefault="08C1E09C" w:rsidP="0D3266DC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4BFBC6C4">
              <w:rPr>
                <w:b/>
                <w:bCs/>
                <w:sz w:val="20"/>
                <w:szCs w:val="20"/>
              </w:rPr>
              <w:t>Xmas Recount</w:t>
            </w:r>
          </w:p>
        </w:tc>
        <w:tc>
          <w:tcPr>
            <w:tcW w:w="412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B10DD" w14:textId="0D442A7E" w:rsidR="08C1E09C" w:rsidRDefault="08C1E09C" w:rsidP="4BFBC6C4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28937C1F">
              <w:rPr>
                <w:b/>
                <w:bCs/>
                <w:sz w:val="20"/>
                <w:szCs w:val="20"/>
              </w:rPr>
              <w:t>Winter Sleep</w:t>
            </w:r>
          </w:p>
          <w:p w14:paraId="5BF51F75" w14:textId="2C62BC8D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>Free verse poetry about winter</w:t>
            </w:r>
          </w:p>
          <w:p w14:paraId="0E8FB983" w14:textId="35D41DCE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 xml:space="preserve"> Notes to record thinking and ideas</w:t>
            </w:r>
          </w:p>
          <w:p w14:paraId="43AEB8F5" w14:textId="04A38E97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 xml:space="preserve"> Expressive writing in role</w:t>
            </w:r>
          </w:p>
          <w:p w14:paraId="1E4B9DE5" w14:textId="56BE9691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 xml:space="preserve">Thoughts, ideas and inferences about </w:t>
            </w:r>
          </w:p>
          <w:p w14:paraId="7562EF52" w14:textId="47B4D600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>characters</w:t>
            </w:r>
          </w:p>
          <w:p w14:paraId="7976930B" w14:textId="4561A896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 xml:space="preserve"> Setting illustrations</w:t>
            </w:r>
          </w:p>
          <w:p w14:paraId="7F3D502B" w14:textId="3C548527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>Comparative free verse poetry</w:t>
            </w:r>
          </w:p>
          <w:p w14:paraId="31878221" w14:textId="5303C2F4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>Nature study drawings and annotations</w:t>
            </w:r>
          </w:p>
          <w:p w14:paraId="382B67F9" w14:textId="2D13CC10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 xml:space="preserve"> Scripts for a documentary video</w:t>
            </w:r>
          </w:p>
          <w:p w14:paraId="3FDC27F8" w14:textId="71B4A638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 xml:space="preserve">Referential writing – science experiment </w:t>
            </w:r>
          </w:p>
          <w:p w14:paraId="78CAC69D" w14:textId="57B1D03F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>write up</w:t>
            </w:r>
          </w:p>
          <w:p w14:paraId="56DB584F" w14:textId="7709741B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>Explanation writing</w:t>
            </w:r>
          </w:p>
          <w:p w14:paraId="7B76F636" w14:textId="76684782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 xml:space="preserve"> Instructions</w:t>
            </w:r>
          </w:p>
          <w:p w14:paraId="22082137" w14:textId="3078B47A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 xml:space="preserve"> Notes and illustrations to summarise </w:t>
            </w:r>
          </w:p>
          <w:p w14:paraId="7EA97680" w14:textId="4E5B628B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>learning</w:t>
            </w:r>
          </w:p>
          <w:p w14:paraId="21E8A134" w14:textId="39B3DE73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>Storyboard for a picture</w:t>
            </w:r>
            <w:r w:rsidR="2B4C12E9" w:rsidRPr="28937C1F">
              <w:rPr>
                <w:sz w:val="20"/>
                <w:szCs w:val="20"/>
              </w:rPr>
              <w:t>-</w:t>
            </w:r>
            <w:r w:rsidRPr="28937C1F">
              <w:rPr>
                <w:sz w:val="20"/>
                <w:szCs w:val="20"/>
              </w:rPr>
              <w:t>book narrative</w:t>
            </w:r>
          </w:p>
          <w:p w14:paraId="4E24F3D3" w14:textId="7703F0FA" w:rsidR="7C34AB29" w:rsidRDefault="7C34AB29" w:rsidP="28937C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28937C1F">
              <w:rPr>
                <w:sz w:val="20"/>
                <w:szCs w:val="20"/>
              </w:rPr>
              <w:t>Own picture</w:t>
            </w:r>
            <w:r w:rsidR="09B9C4D6" w:rsidRPr="28937C1F">
              <w:rPr>
                <w:sz w:val="20"/>
                <w:szCs w:val="20"/>
              </w:rPr>
              <w:t>-</w:t>
            </w:r>
            <w:r w:rsidRPr="28937C1F">
              <w:rPr>
                <w:sz w:val="20"/>
                <w:szCs w:val="20"/>
              </w:rPr>
              <w:t>book narratives</w:t>
            </w:r>
          </w:p>
          <w:p w14:paraId="7E7C2DD6" w14:textId="71E09A62" w:rsidR="4BFBC6C4" w:rsidRDefault="4BFBC6C4" w:rsidP="4BFBC6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BA51B" w14:textId="77D1CB8E" w:rsidR="4BFBC6C4" w:rsidRDefault="5B2C38DE" w:rsidP="2FC489D6">
            <w:pPr>
              <w:jc w:val="center"/>
              <w:rPr>
                <w:sz w:val="20"/>
                <w:szCs w:val="20"/>
              </w:rPr>
            </w:pPr>
            <w:r w:rsidRPr="2FC489D6">
              <w:rPr>
                <w:sz w:val="20"/>
                <w:szCs w:val="20"/>
              </w:rPr>
              <w:t>DT WEEK</w:t>
            </w:r>
          </w:p>
        </w:tc>
        <w:tc>
          <w:tcPr>
            <w:tcW w:w="472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E07A8" w14:textId="4C3AE7E9" w:rsidR="5B66144E" w:rsidRDefault="5B66144E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692BABA4">
              <w:rPr>
                <w:b/>
                <w:bCs/>
                <w:sz w:val="20"/>
                <w:szCs w:val="20"/>
              </w:rPr>
              <w:t>Where the wild things are</w:t>
            </w:r>
          </w:p>
          <w:p w14:paraId="532D17FC" w14:textId="2383A065" w:rsidR="5B66144E" w:rsidRDefault="5B66144E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Extended vocabulary and language -</w:t>
            </w:r>
          </w:p>
          <w:p w14:paraId="23554B43" w14:textId="5FA3D4A5" w:rsidR="5B66144E" w:rsidRDefault="5B66144E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annotations on artwork</w:t>
            </w:r>
          </w:p>
          <w:p w14:paraId="4B19E2EF" w14:textId="725BC190" w:rsidR="5B66144E" w:rsidRDefault="5B66144E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 Story maps</w:t>
            </w:r>
          </w:p>
          <w:p w14:paraId="7F294DEC" w14:textId="441D41C4" w:rsidR="5B66144E" w:rsidRDefault="5B66144E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 Character description</w:t>
            </w:r>
          </w:p>
          <w:p w14:paraId="106CE68F" w14:textId="04833FCA" w:rsidR="5B66144E" w:rsidRDefault="5B66144E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 Setting description</w:t>
            </w:r>
          </w:p>
          <w:p w14:paraId="2F600F2A" w14:textId="14DAC550" w:rsidR="5B66144E" w:rsidRDefault="5B66144E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 Writing in role - letter</w:t>
            </w:r>
          </w:p>
          <w:p w14:paraId="274B0C7D" w14:textId="2C859FA2" w:rsidR="5B66144E" w:rsidRDefault="5B66144E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 Poetry</w:t>
            </w:r>
          </w:p>
          <w:p w14:paraId="3BF7D1FB" w14:textId="3394CEDE" w:rsidR="5B66144E" w:rsidRDefault="5B66144E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 xml:space="preserve"> Narrative – innovated version of the </w:t>
            </w:r>
          </w:p>
          <w:p w14:paraId="7D851C7E" w14:textId="4559B740" w:rsidR="5B66144E" w:rsidRDefault="5B66144E" w:rsidP="692BABA4">
            <w:pPr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story</w:t>
            </w:r>
          </w:p>
          <w:p w14:paraId="59A9F6E8" w14:textId="0C2DC265" w:rsidR="2FC489D6" w:rsidRDefault="2FC489D6" w:rsidP="2FC489D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C0D60" w14:textId="447E4686" w:rsidR="2FC489D6" w:rsidRDefault="2FC489D6" w:rsidP="2FC489D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F0BD0F4" w14:textId="77777777" w:rsidR="00D73E39" w:rsidRDefault="00D73E39" w:rsidP="2FC48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FC489D6">
              <w:rPr>
                <w:b/>
                <w:bCs/>
                <w:color w:val="000000" w:themeColor="text1"/>
                <w:sz w:val="18"/>
                <w:szCs w:val="18"/>
              </w:rPr>
              <w:t>NFER assessments</w:t>
            </w:r>
          </w:p>
        </w:tc>
      </w:tr>
      <w:tr w:rsidR="007C6968" w14:paraId="17BBF62D" w14:textId="77777777" w:rsidTr="14E2B97E">
        <w:trPr>
          <w:trHeight w:val="300"/>
        </w:trPr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C952F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Summer</w:t>
            </w:r>
          </w:p>
          <w:p w14:paraId="545D873E" w14:textId="2AA7EF0A" w:rsidR="007C6968" w:rsidRDefault="007C6968" w:rsidP="4BFBC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F1C98" w14:textId="77777777" w:rsidR="007C6968" w:rsidRDefault="007C69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513C1" w14:textId="7E709609" w:rsidR="0D3266DC" w:rsidRDefault="2CF231B2" w:rsidP="14E2B97E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14E2B97E">
              <w:rPr>
                <w:b/>
                <w:bCs/>
                <w:color w:val="000000" w:themeColor="text1"/>
                <w:sz w:val="20"/>
                <w:szCs w:val="20"/>
              </w:rPr>
              <w:t>I want my hat back</w:t>
            </w:r>
          </w:p>
          <w:p w14:paraId="50243481" w14:textId="68428CDA" w:rsidR="0D3266DC" w:rsidRDefault="2CF231B2" w:rsidP="14E2B97E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14E2B97E">
              <w:rPr>
                <w:color w:val="000000" w:themeColor="text1"/>
                <w:sz w:val="20"/>
                <w:szCs w:val="20"/>
              </w:rPr>
              <w:t>Writing Outcomes:</w:t>
            </w:r>
          </w:p>
          <w:p w14:paraId="0E0FEFDB" w14:textId="76C20920" w:rsidR="0D3266DC" w:rsidRDefault="2CF231B2" w:rsidP="14E2B97E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14E2B97E">
              <w:rPr>
                <w:color w:val="000000" w:themeColor="text1"/>
                <w:sz w:val="20"/>
                <w:szCs w:val="20"/>
              </w:rPr>
              <w:t>Thought bubbles</w:t>
            </w:r>
          </w:p>
          <w:p w14:paraId="0B94B00F" w14:textId="259051F4" w:rsidR="0D3266DC" w:rsidRDefault="2CF231B2" w:rsidP="14E2B97E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14E2B97E">
              <w:rPr>
                <w:color w:val="000000" w:themeColor="text1"/>
                <w:sz w:val="20"/>
                <w:szCs w:val="20"/>
              </w:rPr>
              <w:t>Book making</w:t>
            </w:r>
          </w:p>
          <w:p w14:paraId="79E6BF4C" w14:textId="74A8173C" w:rsidR="0D3266DC" w:rsidRDefault="2CF231B2" w:rsidP="14E2B97E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14E2B97E">
              <w:rPr>
                <w:color w:val="000000" w:themeColor="text1"/>
                <w:sz w:val="20"/>
                <w:szCs w:val="20"/>
              </w:rPr>
              <w:t>News report</w:t>
            </w:r>
          </w:p>
          <w:p w14:paraId="0192D492" w14:textId="18DF63F0" w:rsidR="0D3266DC" w:rsidRDefault="2CF231B2" w:rsidP="14E2B97E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14E2B97E">
              <w:rPr>
                <w:color w:val="000000" w:themeColor="text1"/>
                <w:sz w:val="20"/>
                <w:szCs w:val="20"/>
              </w:rPr>
              <w:t>Character Grid</w:t>
            </w:r>
          </w:p>
          <w:p w14:paraId="30220723" w14:textId="51CCC3D7" w:rsidR="0D3266DC" w:rsidRDefault="2CF231B2" w:rsidP="14E2B97E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14E2B97E">
              <w:rPr>
                <w:color w:val="000000" w:themeColor="text1"/>
                <w:sz w:val="20"/>
                <w:szCs w:val="20"/>
              </w:rPr>
              <w:t>Poster</w:t>
            </w:r>
          </w:p>
          <w:p w14:paraId="3B2F4CEC" w14:textId="697FAFFC" w:rsidR="0D3266DC" w:rsidRDefault="2CF231B2" w:rsidP="14E2B97E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14E2B97E">
              <w:rPr>
                <w:color w:val="000000" w:themeColor="text1"/>
                <w:sz w:val="20"/>
                <w:szCs w:val="20"/>
              </w:rPr>
              <w:lastRenderedPageBreak/>
              <w:t>Police Report</w:t>
            </w:r>
          </w:p>
          <w:p w14:paraId="16BF4D4D" w14:textId="1B1F968C" w:rsidR="0D3266DC" w:rsidRDefault="0D3266DC" w:rsidP="14E2B9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745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89F37" w14:textId="56CEED6C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692BABA4">
              <w:rPr>
                <w:b/>
                <w:bCs/>
                <w:sz w:val="20"/>
                <w:szCs w:val="20"/>
              </w:rPr>
              <w:lastRenderedPageBreak/>
              <w:t>If all the world were…</w:t>
            </w:r>
          </w:p>
          <w:p w14:paraId="717A5101" w14:textId="27C3E2AB" w:rsidR="007C6968" w:rsidRDefault="5D01190B" w:rsidP="692BABA4">
            <w:pPr>
              <w:widowControl w:val="0"/>
              <w:spacing w:after="0"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Writing Outcomes:</w:t>
            </w:r>
          </w:p>
          <w:p w14:paraId="029E7782" w14:textId="7D91FBFD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Personal notes</w:t>
            </w:r>
          </w:p>
          <w:p w14:paraId="0BE303FC" w14:textId="4286BB90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List poems</w:t>
            </w:r>
          </w:p>
          <w:p w14:paraId="1C9A160B" w14:textId="41D0CB96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Story predictions</w:t>
            </w:r>
          </w:p>
          <w:p w14:paraId="2F160369" w14:textId="43F27D7B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Writing in role</w:t>
            </w:r>
          </w:p>
          <w:p w14:paraId="143F6566" w14:textId="767486AB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lastRenderedPageBreak/>
              <w:t>Thought bubbles</w:t>
            </w:r>
          </w:p>
          <w:p w14:paraId="33EDB759" w14:textId="51567C54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Personal narratives</w:t>
            </w:r>
          </w:p>
          <w:p w14:paraId="4E1351A7" w14:textId="00032F31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Free verse poems</w:t>
            </w:r>
          </w:p>
          <w:p w14:paraId="574C5870" w14:textId="7E8675D1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Ideas expressed through art</w:t>
            </w:r>
          </w:p>
          <w:p w14:paraId="50B9967F" w14:textId="1ADEF22A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Labels</w:t>
            </w:r>
          </w:p>
          <w:p w14:paraId="00AB1265" w14:textId="3077E76A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Thank you cards</w:t>
            </w:r>
          </w:p>
          <w:p w14:paraId="289F3EBD" w14:textId="69A43CEA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Oral stories</w:t>
            </w:r>
          </w:p>
          <w:p w14:paraId="180C27D8" w14:textId="797CFF08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Story maps</w:t>
            </w:r>
          </w:p>
          <w:p w14:paraId="2BCE0C9D" w14:textId="608FB9E6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 xml:space="preserve">Own fictional narratives based on </w:t>
            </w:r>
          </w:p>
          <w:p w14:paraId="7E7DF14E" w14:textId="43948C95" w:rsidR="007C6968" w:rsidRDefault="5D01190B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sz w:val="20"/>
                <w:szCs w:val="20"/>
              </w:rPr>
            </w:pPr>
            <w:r w:rsidRPr="692BABA4">
              <w:rPr>
                <w:sz w:val="20"/>
                <w:szCs w:val="20"/>
              </w:rPr>
              <w:t>traditional story structures</w:t>
            </w:r>
          </w:p>
          <w:p w14:paraId="6D072C0D" w14:textId="3587F8F1" w:rsidR="007C6968" w:rsidRDefault="007C6968" w:rsidP="692BAB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FAB74" w14:textId="77777777" w:rsidR="007C6968" w:rsidRDefault="00D73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color w:val="000000"/>
                <w:sz w:val="18"/>
                <w:szCs w:val="18"/>
              </w:rPr>
              <w:lastRenderedPageBreak/>
              <w:t>NFER assessments</w:t>
            </w:r>
          </w:p>
          <w:p w14:paraId="48A21919" w14:textId="77777777" w:rsidR="007C6968" w:rsidRDefault="00D73E3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</w:p>
        </w:tc>
      </w:tr>
    </w:tbl>
    <w:p w14:paraId="6BD18F9B" w14:textId="77777777" w:rsidR="007C6968" w:rsidRDefault="007C6968">
      <w:bookmarkStart w:id="0" w:name="_heading=h.gjdgxs" w:colFirst="0" w:colLast="0"/>
      <w:bookmarkEnd w:id="0"/>
    </w:p>
    <w:sectPr w:rsidR="007C6968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ABFA09"/>
    <w:multiLevelType w:val="hybridMultilevel"/>
    <w:tmpl w:val="8104193C"/>
    <w:lvl w:ilvl="0" w:tplc="52EA4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14BC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DE05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0E17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EC39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ACD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6ADE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705E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F4D2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BD147"/>
    <w:multiLevelType w:val="hybridMultilevel"/>
    <w:tmpl w:val="E6CA5078"/>
    <w:lvl w:ilvl="0" w:tplc="5A1407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ACBB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7438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DAAD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2863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7E00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164C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3A72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4CD3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179C3"/>
    <w:multiLevelType w:val="hybridMultilevel"/>
    <w:tmpl w:val="6AB40078"/>
    <w:lvl w:ilvl="0" w:tplc="349A7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4CE4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7823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B043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527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6CDE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D09B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0463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2608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E6786"/>
    <w:multiLevelType w:val="hybridMultilevel"/>
    <w:tmpl w:val="0CAC87D6"/>
    <w:lvl w:ilvl="0" w:tplc="8048E1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3E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08D8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22E2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D049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FE5C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BC5D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320C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70A9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9136C1"/>
    <w:multiLevelType w:val="hybridMultilevel"/>
    <w:tmpl w:val="40101688"/>
    <w:lvl w:ilvl="0" w:tplc="C67C0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A9D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CA3C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FEC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76EE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70C3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C614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26AF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6873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179B31"/>
    <w:multiLevelType w:val="hybridMultilevel"/>
    <w:tmpl w:val="E1DEAA48"/>
    <w:lvl w:ilvl="0" w:tplc="3F482C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A867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FA4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C6E0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940E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66B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BCAE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5CB1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540E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76631">
    <w:abstractNumId w:val="0"/>
  </w:num>
  <w:num w:numId="2" w16cid:durableId="1895892867">
    <w:abstractNumId w:val="5"/>
  </w:num>
  <w:num w:numId="3" w16cid:durableId="2132818000">
    <w:abstractNumId w:val="1"/>
  </w:num>
  <w:num w:numId="4" w16cid:durableId="69424302">
    <w:abstractNumId w:val="2"/>
  </w:num>
  <w:num w:numId="5" w16cid:durableId="1489712108">
    <w:abstractNumId w:val="3"/>
  </w:num>
  <w:num w:numId="6" w16cid:durableId="1148597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968"/>
    <w:rsid w:val="00072F8B"/>
    <w:rsid w:val="0020703E"/>
    <w:rsid w:val="007060BF"/>
    <w:rsid w:val="007C6968"/>
    <w:rsid w:val="008555FA"/>
    <w:rsid w:val="009818A4"/>
    <w:rsid w:val="00D73E39"/>
    <w:rsid w:val="00FA706F"/>
    <w:rsid w:val="00FE5286"/>
    <w:rsid w:val="05B477AE"/>
    <w:rsid w:val="06E2F815"/>
    <w:rsid w:val="07ED8825"/>
    <w:rsid w:val="089E5262"/>
    <w:rsid w:val="08C1E09C"/>
    <w:rsid w:val="09B9C4D6"/>
    <w:rsid w:val="09FAC61A"/>
    <w:rsid w:val="0A97B8C2"/>
    <w:rsid w:val="0B96967B"/>
    <w:rsid w:val="0D3266DC"/>
    <w:rsid w:val="0FB61ACD"/>
    <w:rsid w:val="122BDD55"/>
    <w:rsid w:val="13BE508E"/>
    <w:rsid w:val="14D94A0A"/>
    <w:rsid w:val="14E2B97E"/>
    <w:rsid w:val="1896B2D8"/>
    <w:rsid w:val="196112AF"/>
    <w:rsid w:val="1BCC8B86"/>
    <w:rsid w:val="22B161AF"/>
    <w:rsid w:val="26F935E4"/>
    <w:rsid w:val="27251BFC"/>
    <w:rsid w:val="27540B98"/>
    <w:rsid w:val="28937C1F"/>
    <w:rsid w:val="2B4C12E9"/>
    <w:rsid w:val="2CB4BEC2"/>
    <w:rsid w:val="2CDC4C95"/>
    <w:rsid w:val="2CF231B2"/>
    <w:rsid w:val="2EB0A654"/>
    <w:rsid w:val="2F1C02A6"/>
    <w:rsid w:val="2FC489D6"/>
    <w:rsid w:val="303817C5"/>
    <w:rsid w:val="3584FA1F"/>
    <w:rsid w:val="36837B55"/>
    <w:rsid w:val="37E90CBD"/>
    <w:rsid w:val="3991213D"/>
    <w:rsid w:val="3E7CA1E8"/>
    <w:rsid w:val="3EA8C264"/>
    <w:rsid w:val="41F21990"/>
    <w:rsid w:val="42602B6D"/>
    <w:rsid w:val="42FAF72C"/>
    <w:rsid w:val="441FFCEF"/>
    <w:rsid w:val="4BFBC6C4"/>
    <w:rsid w:val="4E47C544"/>
    <w:rsid w:val="50F505D5"/>
    <w:rsid w:val="521B1D6C"/>
    <w:rsid w:val="548F13DB"/>
    <w:rsid w:val="554977D5"/>
    <w:rsid w:val="5678C356"/>
    <w:rsid w:val="570ED289"/>
    <w:rsid w:val="5A71A300"/>
    <w:rsid w:val="5B090EA3"/>
    <w:rsid w:val="5B2C38DE"/>
    <w:rsid w:val="5B45B1D1"/>
    <w:rsid w:val="5B66144E"/>
    <w:rsid w:val="5BC93A44"/>
    <w:rsid w:val="5D01190B"/>
    <w:rsid w:val="6251FFE5"/>
    <w:rsid w:val="633F050D"/>
    <w:rsid w:val="6895A4A8"/>
    <w:rsid w:val="692BABA4"/>
    <w:rsid w:val="6AC44296"/>
    <w:rsid w:val="6DC75512"/>
    <w:rsid w:val="6E34A180"/>
    <w:rsid w:val="6EC266A4"/>
    <w:rsid w:val="6F805FE5"/>
    <w:rsid w:val="7035D283"/>
    <w:rsid w:val="74F77019"/>
    <w:rsid w:val="765CDB4E"/>
    <w:rsid w:val="76E82DB2"/>
    <w:rsid w:val="7A806209"/>
    <w:rsid w:val="7AE3433B"/>
    <w:rsid w:val="7C34AB29"/>
    <w:rsid w:val="7F064E88"/>
    <w:rsid w:val="7FA5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C7F68"/>
  <w15:docId w15:val="{635FC57F-E457-48BD-817E-BD33E11FC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F80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6MooTEIUmVT1dojtIGqXFYisiA==">CgMxLjAyCGguZ2pkZ3hzOAByITFkZkRfSHd2QnZtQ3hPaEJLYl9CYVR1YUZZYTYtcERrUA==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4" ma:contentTypeDescription="Create a new document." ma:contentTypeScope="" ma:versionID="8290500779dd965d1ce70d8012985c40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620c82714047abfcdc3310e9f1f4dc83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dcc748-0d24-4581-ae12-5cd3d3ced149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AB5F6D7-19EA-422E-BC53-81453EEA9346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3.xml><?xml version="1.0" encoding="utf-8"?>
<ds:datastoreItem xmlns:ds="http://schemas.openxmlformats.org/officeDocument/2006/customXml" ds:itemID="{A6797BFE-E818-46F6-BE30-2EF52B0349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78C2A-6905-4E3D-A4F4-CFDE952A4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Lianne Walsh</cp:lastModifiedBy>
  <cp:revision>13</cp:revision>
  <dcterms:created xsi:type="dcterms:W3CDTF">2024-03-20T16:50:00Z</dcterms:created>
  <dcterms:modified xsi:type="dcterms:W3CDTF">2026-06-10T20:46:00Z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